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D38F" w14:textId="42C44AB9" w:rsidR="00221ABD" w:rsidRPr="00AA2818" w:rsidRDefault="004E2A36" w:rsidP="001C44FF">
      <w:pPr>
        <w:pStyle w:val="BCH1"/>
        <w:rPr>
          <w:noProof/>
          <w:sz w:val="24"/>
          <w:szCs w:val="24"/>
        </w:rPr>
      </w:pPr>
      <w:r w:rsidRPr="00E70D70">
        <w:rPr>
          <w:noProof/>
        </w:rPr>
        <w:drawing>
          <wp:anchor distT="0" distB="0" distL="114300" distR="114300" simplePos="0" relativeHeight="251631616" behindDoc="0" locked="0" layoutInCell="1" allowOverlap="1" wp14:anchorId="59EDF23E" wp14:editId="1D89E9C7">
            <wp:simplePos x="0" y="0"/>
            <wp:positionH relativeFrom="column">
              <wp:posOffset>-66</wp:posOffset>
            </wp:positionH>
            <wp:positionV relativeFrom="paragraph">
              <wp:posOffset>0</wp:posOffset>
            </wp:positionV>
            <wp:extent cx="1024255" cy="690880"/>
            <wp:effectExtent l="0" t="0" r="4445" b="0"/>
            <wp:wrapThrough wrapText="bothSides">
              <wp:wrapPolygon edited="0">
                <wp:start x="3616" y="0"/>
                <wp:lineTo x="0" y="4765"/>
                <wp:lineTo x="0" y="7147"/>
                <wp:lineTo x="2410" y="9529"/>
                <wp:lineTo x="0" y="18463"/>
                <wp:lineTo x="0" y="20846"/>
                <wp:lineTo x="14864" y="20846"/>
                <wp:lineTo x="21292" y="19059"/>
                <wp:lineTo x="21292" y="10721"/>
                <wp:lineTo x="14864" y="7743"/>
                <wp:lineTo x="14864" y="5360"/>
                <wp:lineTo x="11650" y="0"/>
                <wp:lineTo x="3616" y="0"/>
              </wp:wrapPolygon>
            </wp:wrapThrough>
            <wp:docPr id="1" name="Picture 1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C44FF">
        <w:t>Photo Quiz</w:t>
      </w:r>
      <w:r w:rsidR="00373E0B">
        <w:t xml:space="preserve"> - Answers</w:t>
      </w:r>
      <w:r w:rsidR="00AA2818">
        <w:br/>
      </w:r>
    </w:p>
    <w:p w14:paraId="7B999C09" w14:textId="00A4E0D6" w:rsidR="005A0249" w:rsidRPr="005A0249" w:rsidRDefault="005A0249" w:rsidP="005A0249">
      <w:pPr>
        <w:pStyle w:val="BCH3"/>
        <w:spacing w:after="60"/>
        <w:rPr>
          <w:sz w:val="40"/>
          <w:szCs w:val="40"/>
        </w:rPr>
      </w:pPr>
    </w:p>
    <w:p w14:paraId="69C2B426" w14:textId="2EE710F1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Gas </w:t>
      </w:r>
      <w:proofErr w:type="gramStart"/>
      <w:r w:rsidRPr="005A0249">
        <w:rPr>
          <w:sz w:val="36"/>
          <w:szCs w:val="36"/>
        </w:rPr>
        <w:t xml:space="preserve">Cage </w:t>
      </w:r>
      <w:r w:rsidR="00871DEE">
        <w:rPr>
          <w:sz w:val="36"/>
          <w:szCs w:val="36"/>
        </w:rPr>
        <w:t>:</w:t>
      </w:r>
      <w:proofErr w:type="gramEnd"/>
      <w:r w:rsidR="00871DEE">
        <w:rPr>
          <w:sz w:val="36"/>
          <w:szCs w:val="36"/>
        </w:rPr>
        <w:t xml:space="preserve"> </w:t>
      </w:r>
      <w:r w:rsidR="00871DEE" w:rsidRPr="007F73A5">
        <w:rPr>
          <w:sz w:val="36"/>
          <w:szCs w:val="36"/>
        </w:rPr>
        <w:t>N</w:t>
      </w:r>
      <w:r w:rsidRPr="007F73A5">
        <w:rPr>
          <w:sz w:val="36"/>
          <w:szCs w:val="36"/>
        </w:rPr>
        <w:t>ext to main toilet block</w:t>
      </w:r>
    </w:p>
    <w:p w14:paraId="48B162CF" w14:textId="7A7F21B1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Sign </w:t>
      </w:r>
      <w:r w:rsidR="00871DEE">
        <w:rPr>
          <w:sz w:val="36"/>
          <w:szCs w:val="36"/>
        </w:rPr>
        <w:t>b</w:t>
      </w:r>
      <w:r w:rsidRPr="005A0249">
        <w:rPr>
          <w:sz w:val="36"/>
          <w:szCs w:val="36"/>
        </w:rPr>
        <w:t xml:space="preserve">y </w:t>
      </w:r>
      <w:r w:rsidR="00871DEE">
        <w:rPr>
          <w:sz w:val="36"/>
          <w:szCs w:val="36"/>
        </w:rPr>
        <w:t>t</w:t>
      </w:r>
      <w:r w:rsidRPr="005A0249">
        <w:rPr>
          <w:sz w:val="36"/>
          <w:szCs w:val="36"/>
        </w:rPr>
        <w:t xml:space="preserve">oilet </w:t>
      </w:r>
    </w:p>
    <w:p w14:paraId="231D0D4A" w14:textId="26028C8E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Mushroom </w:t>
      </w:r>
      <w:proofErr w:type="gramStart"/>
      <w:r w:rsidRPr="005A0249">
        <w:rPr>
          <w:sz w:val="36"/>
          <w:szCs w:val="36"/>
        </w:rPr>
        <w:t xml:space="preserve">Tree </w:t>
      </w:r>
      <w:r w:rsidR="00871DEE">
        <w:rPr>
          <w:sz w:val="36"/>
          <w:szCs w:val="36"/>
        </w:rPr>
        <w:t>:</w:t>
      </w:r>
      <w:proofErr w:type="gramEnd"/>
      <w:r w:rsidR="00871DEE">
        <w:rPr>
          <w:sz w:val="36"/>
          <w:szCs w:val="36"/>
        </w:rPr>
        <w:t xml:space="preserve"> N</w:t>
      </w:r>
      <w:r w:rsidRPr="005A0249">
        <w:rPr>
          <w:sz w:val="36"/>
          <w:szCs w:val="36"/>
        </w:rPr>
        <w:t>ext to track</w:t>
      </w:r>
    </w:p>
    <w:p w14:paraId="36AC7DD9" w14:textId="71037B18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Floodlight at the </w:t>
      </w:r>
      <w:r w:rsidR="00871DEE">
        <w:rPr>
          <w:sz w:val="36"/>
          <w:szCs w:val="36"/>
        </w:rPr>
        <w:t>c</w:t>
      </w:r>
      <w:r w:rsidRPr="005A0249">
        <w:rPr>
          <w:sz w:val="36"/>
          <w:szCs w:val="36"/>
        </w:rPr>
        <w:t xml:space="preserve">limbing </w:t>
      </w:r>
      <w:r w:rsidR="00871DEE">
        <w:rPr>
          <w:sz w:val="36"/>
          <w:szCs w:val="36"/>
        </w:rPr>
        <w:t>t</w:t>
      </w:r>
      <w:r w:rsidRPr="005A0249">
        <w:rPr>
          <w:sz w:val="36"/>
          <w:szCs w:val="36"/>
        </w:rPr>
        <w:t>ower</w:t>
      </w:r>
    </w:p>
    <w:p w14:paraId="3CF13E51" w14:textId="3A3CAB88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Shooting </w:t>
      </w:r>
      <w:r w:rsidR="00871DEE">
        <w:rPr>
          <w:sz w:val="36"/>
          <w:szCs w:val="36"/>
        </w:rPr>
        <w:t>r</w:t>
      </w:r>
      <w:r w:rsidRPr="005A0249">
        <w:rPr>
          <w:sz w:val="36"/>
          <w:szCs w:val="36"/>
        </w:rPr>
        <w:t>ange sign</w:t>
      </w:r>
    </w:p>
    <w:p w14:paraId="5C4DB761" w14:textId="7EB1EA36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Pioneering </w:t>
      </w:r>
      <w:r w:rsidR="00871DEE">
        <w:rPr>
          <w:sz w:val="36"/>
          <w:szCs w:val="36"/>
        </w:rPr>
        <w:t>s</w:t>
      </w:r>
      <w:r w:rsidRPr="005A0249">
        <w:rPr>
          <w:sz w:val="36"/>
          <w:szCs w:val="36"/>
        </w:rPr>
        <w:t>tore</w:t>
      </w:r>
    </w:p>
    <w:p w14:paraId="66503CE2" w14:textId="6BA04702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Woodpile </w:t>
      </w:r>
      <w:r w:rsidR="00871DEE">
        <w:rPr>
          <w:sz w:val="36"/>
          <w:szCs w:val="36"/>
        </w:rPr>
        <w:t>sign</w:t>
      </w:r>
    </w:p>
    <w:p w14:paraId="44F6C8AA" w14:textId="77025798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Bridleway </w:t>
      </w:r>
      <w:proofErr w:type="gramStart"/>
      <w:r w:rsidRPr="005A0249">
        <w:rPr>
          <w:sz w:val="36"/>
          <w:szCs w:val="36"/>
        </w:rPr>
        <w:t xml:space="preserve">sign </w:t>
      </w:r>
      <w:r w:rsidR="00871DEE">
        <w:rPr>
          <w:sz w:val="36"/>
          <w:szCs w:val="36"/>
        </w:rPr>
        <w:t>:</w:t>
      </w:r>
      <w:proofErr w:type="gramEnd"/>
      <w:r w:rsidR="00871DEE">
        <w:rPr>
          <w:sz w:val="36"/>
          <w:szCs w:val="36"/>
        </w:rPr>
        <w:t xml:space="preserve"> N</w:t>
      </w:r>
      <w:r w:rsidRPr="005A0249">
        <w:rPr>
          <w:sz w:val="36"/>
          <w:szCs w:val="36"/>
        </w:rPr>
        <w:t>ear top car park</w:t>
      </w:r>
    </w:p>
    <w:p w14:paraId="36F837D3" w14:textId="04710E10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Top </w:t>
      </w:r>
      <w:r w:rsidR="00871DEE">
        <w:rPr>
          <w:sz w:val="36"/>
          <w:szCs w:val="36"/>
        </w:rPr>
        <w:t>g</w:t>
      </w:r>
      <w:r w:rsidRPr="005A0249">
        <w:rPr>
          <w:sz w:val="36"/>
          <w:szCs w:val="36"/>
        </w:rPr>
        <w:t xml:space="preserve">ate on </w:t>
      </w:r>
      <w:proofErr w:type="gramStart"/>
      <w:r w:rsidRPr="005A0249">
        <w:rPr>
          <w:sz w:val="36"/>
          <w:szCs w:val="36"/>
        </w:rPr>
        <w:t xml:space="preserve">track </w:t>
      </w:r>
      <w:r w:rsidR="00871DEE">
        <w:rPr>
          <w:sz w:val="36"/>
          <w:szCs w:val="36"/>
        </w:rPr>
        <w:t>:</w:t>
      </w:r>
      <w:proofErr w:type="gramEnd"/>
      <w:r w:rsidR="00871DEE">
        <w:rPr>
          <w:sz w:val="36"/>
          <w:szCs w:val="36"/>
        </w:rPr>
        <w:t xml:space="preserve"> B</w:t>
      </w:r>
      <w:r w:rsidRPr="005A0249">
        <w:rPr>
          <w:sz w:val="36"/>
          <w:szCs w:val="36"/>
        </w:rPr>
        <w:t>y top car park</w:t>
      </w:r>
    </w:p>
    <w:p w14:paraId="06397E96" w14:textId="02DCCA93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proofErr w:type="gramStart"/>
      <w:r w:rsidRPr="005A0249">
        <w:rPr>
          <w:sz w:val="36"/>
          <w:szCs w:val="36"/>
        </w:rPr>
        <w:t>Jacobs</w:t>
      </w:r>
      <w:proofErr w:type="gramEnd"/>
      <w:r w:rsidRPr="005A0249">
        <w:rPr>
          <w:sz w:val="36"/>
          <w:szCs w:val="36"/>
        </w:rPr>
        <w:t xml:space="preserve"> </w:t>
      </w:r>
      <w:r w:rsidR="00871DEE">
        <w:rPr>
          <w:sz w:val="36"/>
          <w:szCs w:val="36"/>
        </w:rPr>
        <w:t>l</w:t>
      </w:r>
      <w:r w:rsidRPr="005A0249">
        <w:rPr>
          <w:sz w:val="36"/>
          <w:szCs w:val="36"/>
        </w:rPr>
        <w:t>adder</w:t>
      </w:r>
      <w:r w:rsidR="00871DEE">
        <w:rPr>
          <w:sz w:val="36"/>
          <w:szCs w:val="36"/>
        </w:rPr>
        <w:t xml:space="preserve"> </w:t>
      </w:r>
      <w:r w:rsidRPr="005A0249">
        <w:rPr>
          <w:sz w:val="36"/>
          <w:szCs w:val="36"/>
        </w:rPr>
        <w:t>/</w:t>
      </w:r>
      <w:r w:rsidR="00871DEE">
        <w:rPr>
          <w:sz w:val="36"/>
          <w:szCs w:val="36"/>
        </w:rPr>
        <w:t xml:space="preserve"> w</w:t>
      </w:r>
      <w:r w:rsidRPr="005A0249">
        <w:rPr>
          <w:sz w:val="36"/>
          <w:szCs w:val="36"/>
        </w:rPr>
        <w:t>obbl</w:t>
      </w:r>
      <w:r w:rsidR="00871DEE">
        <w:rPr>
          <w:sz w:val="36"/>
          <w:szCs w:val="36"/>
        </w:rPr>
        <w:t>e pole climb</w:t>
      </w:r>
    </w:p>
    <w:p w14:paraId="0949A651" w14:textId="13DF212F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Cave </w:t>
      </w:r>
      <w:r w:rsidR="00871DEE">
        <w:rPr>
          <w:sz w:val="36"/>
          <w:szCs w:val="36"/>
        </w:rPr>
        <w:t>m</w:t>
      </w:r>
      <w:r w:rsidRPr="005A0249">
        <w:rPr>
          <w:sz w:val="36"/>
          <w:szCs w:val="36"/>
        </w:rPr>
        <w:t>aze</w:t>
      </w:r>
    </w:p>
    <w:p w14:paraId="2965AC0E" w14:textId="7534D5FA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>Zipwire</w:t>
      </w:r>
    </w:p>
    <w:p w14:paraId="091E7105" w14:textId="562689D7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Campfire </w:t>
      </w:r>
      <w:proofErr w:type="gramStart"/>
      <w:r w:rsidR="00871DEE">
        <w:rPr>
          <w:sz w:val="36"/>
          <w:szCs w:val="36"/>
        </w:rPr>
        <w:t>s</w:t>
      </w:r>
      <w:r w:rsidRPr="005A0249">
        <w:rPr>
          <w:sz w:val="36"/>
          <w:szCs w:val="36"/>
        </w:rPr>
        <w:t>ign</w:t>
      </w:r>
      <w:r w:rsidR="006D1E9E">
        <w:rPr>
          <w:sz w:val="36"/>
          <w:szCs w:val="36"/>
        </w:rPr>
        <w:t xml:space="preserve"> :</w:t>
      </w:r>
      <w:proofErr w:type="gramEnd"/>
      <w:r w:rsidR="006D1E9E">
        <w:rPr>
          <w:sz w:val="36"/>
          <w:szCs w:val="36"/>
        </w:rPr>
        <w:t xml:space="preserve"> M</w:t>
      </w:r>
      <w:r w:rsidRPr="005A0249">
        <w:rPr>
          <w:sz w:val="36"/>
          <w:szCs w:val="36"/>
        </w:rPr>
        <w:t>ain site campfire</w:t>
      </w:r>
    </w:p>
    <w:p w14:paraId="5EF353D5" w14:textId="5D4CD43C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>Carwash</w:t>
      </w:r>
      <w:r w:rsidR="006D1E9E">
        <w:rPr>
          <w:sz w:val="36"/>
          <w:szCs w:val="36"/>
        </w:rPr>
        <w:t xml:space="preserve"> </w:t>
      </w:r>
      <w:proofErr w:type="gramStart"/>
      <w:r w:rsidR="006D1E9E">
        <w:rPr>
          <w:sz w:val="36"/>
          <w:szCs w:val="36"/>
        </w:rPr>
        <w:t>element</w:t>
      </w:r>
      <w:r w:rsidR="00871DEE">
        <w:rPr>
          <w:sz w:val="36"/>
          <w:szCs w:val="36"/>
        </w:rPr>
        <w:t xml:space="preserve"> :</w:t>
      </w:r>
      <w:proofErr w:type="gramEnd"/>
      <w:r w:rsidR="00871DEE">
        <w:rPr>
          <w:sz w:val="36"/>
          <w:szCs w:val="36"/>
        </w:rPr>
        <w:t xml:space="preserve"> A</w:t>
      </w:r>
      <w:r w:rsidRPr="005A0249">
        <w:rPr>
          <w:sz w:val="36"/>
          <w:szCs w:val="36"/>
        </w:rPr>
        <w:t xml:space="preserve">dventure </w:t>
      </w:r>
      <w:r w:rsidR="00871DEE">
        <w:rPr>
          <w:sz w:val="36"/>
          <w:szCs w:val="36"/>
        </w:rPr>
        <w:t>c</w:t>
      </w:r>
      <w:r w:rsidRPr="005A0249">
        <w:rPr>
          <w:sz w:val="36"/>
          <w:szCs w:val="36"/>
        </w:rPr>
        <w:t>ourse</w:t>
      </w:r>
    </w:p>
    <w:p w14:paraId="3E516D5C" w14:textId="28F0696F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Bridgestone </w:t>
      </w:r>
      <w:proofErr w:type="gramStart"/>
      <w:r w:rsidRPr="005A0249">
        <w:rPr>
          <w:sz w:val="36"/>
          <w:szCs w:val="36"/>
        </w:rPr>
        <w:t xml:space="preserve">Banner </w:t>
      </w:r>
      <w:r w:rsidR="00871DEE">
        <w:rPr>
          <w:sz w:val="36"/>
          <w:szCs w:val="36"/>
        </w:rPr>
        <w:t xml:space="preserve"> :</w:t>
      </w:r>
      <w:proofErr w:type="gramEnd"/>
      <w:r w:rsidR="00871DEE">
        <w:rPr>
          <w:sz w:val="36"/>
          <w:szCs w:val="36"/>
        </w:rPr>
        <w:t xml:space="preserve"> Pedal</w:t>
      </w:r>
      <w:r w:rsidRPr="005A0249">
        <w:rPr>
          <w:sz w:val="36"/>
          <w:szCs w:val="36"/>
        </w:rPr>
        <w:t xml:space="preserve"> </w:t>
      </w:r>
      <w:r w:rsidR="00871DEE">
        <w:rPr>
          <w:sz w:val="36"/>
          <w:szCs w:val="36"/>
        </w:rPr>
        <w:t>k</w:t>
      </w:r>
      <w:r w:rsidRPr="005A0249">
        <w:rPr>
          <w:sz w:val="36"/>
          <w:szCs w:val="36"/>
        </w:rPr>
        <w:t xml:space="preserve">art </w:t>
      </w:r>
      <w:r w:rsidR="00871DEE">
        <w:rPr>
          <w:sz w:val="36"/>
          <w:szCs w:val="36"/>
        </w:rPr>
        <w:t>t</w:t>
      </w:r>
      <w:r w:rsidRPr="005A0249">
        <w:rPr>
          <w:sz w:val="36"/>
          <w:szCs w:val="36"/>
        </w:rPr>
        <w:t>rack</w:t>
      </w:r>
    </w:p>
    <w:p w14:paraId="470FDFFE" w14:textId="31657EC9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Orienteering sign number </w:t>
      </w:r>
      <w:proofErr w:type="gramStart"/>
      <w:r w:rsidRPr="005A0249">
        <w:rPr>
          <w:sz w:val="36"/>
          <w:szCs w:val="36"/>
        </w:rPr>
        <w:t xml:space="preserve">3 </w:t>
      </w:r>
      <w:r w:rsidR="00871DEE">
        <w:rPr>
          <w:sz w:val="36"/>
          <w:szCs w:val="36"/>
        </w:rPr>
        <w:t xml:space="preserve"> :</w:t>
      </w:r>
      <w:proofErr w:type="gramEnd"/>
      <w:r w:rsidR="00871DEE">
        <w:rPr>
          <w:sz w:val="36"/>
          <w:szCs w:val="36"/>
        </w:rPr>
        <w:t xml:space="preserve"> N</w:t>
      </w:r>
      <w:r w:rsidRPr="005A0249">
        <w:rPr>
          <w:sz w:val="36"/>
          <w:szCs w:val="36"/>
        </w:rPr>
        <w:t>ext to archery range</w:t>
      </w:r>
    </w:p>
    <w:p w14:paraId="71482D7A" w14:textId="49EF7492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Archery range </w:t>
      </w:r>
      <w:proofErr w:type="gramStart"/>
      <w:r w:rsidRPr="005A0249">
        <w:rPr>
          <w:sz w:val="36"/>
          <w:szCs w:val="36"/>
        </w:rPr>
        <w:t xml:space="preserve">sign </w:t>
      </w:r>
      <w:r w:rsidR="00871DEE">
        <w:rPr>
          <w:sz w:val="36"/>
          <w:szCs w:val="36"/>
        </w:rPr>
        <w:t>:</w:t>
      </w:r>
      <w:proofErr w:type="gramEnd"/>
      <w:r w:rsidR="00871DEE">
        <w:rPr>
          <w:sz w:val="36"/>
          <w:szCs w:val="36"/>
        </w:rPr>
        <w:t xml:space="preserve"> A</w:t>
      </w:r>
      <w:r w:rsidRPr="005A0249">
        <w:rPr>
          <w:sz w:val="36"/>
          <w:szCs w:val="36"/>
        </w:rPr>
        <w:t>longside the main field</w:t>
      </w:r>
    </w:p>
    <w:p w14:paraId="67BC274E" w14:textId="010B2409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Site </w:t>
      </w:r>
      <w:r w:rsidR="00871DEE">
        <w:rPr>
          <w:sz w:val="36"/>
          <w:szCs w:val="36"/>
        </w:rPr>
        <w:t>c</w:t>
      </w:r>
      <w:r w:rsidRPr="005A0249">
        <w:rPr>
          <w:sz w:val="36"/>
          <w:szCs w:val="36"/>
        </w:rPr>
        <w:t>hapel</w:t>
      </w:r>
    </w:p>
    <w:p w14:paraId="0E43F6E6" w14:textId="61E7AFAC" w:rsidR="005A0249" w:rsidRPr="005A0249" w:rsidRDefault="00873200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 xml:space="preserve">Defibrillator </w:t>
      </w:r>
      <w:r w:rsidR="005A0249" w:rsidRPr="005A0249">
        <w:rPr>
          <w:sz w:val="36"/>
          <w:szCs w:val="36"/>
        </w:rPr>
        <w:t xml:space="preserve">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By reception door.</w:t>
      </w:r>
    </w:p>
    <w:p w14:paraId="67363670" w14:textId="031BDE8A" w:rsidR="005A0249" w:rsidRPr="005A0249" w:rsidRDefault="00D521CD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proofErr w:type="spellStart"/>
      <w:r>
        <w:rPr>
          <w:sz w:val="36"/>
          <w:szCs w:val="36"/>
        </w:rPr>
        <w:t>Waster</w:t>
      </w:r>
      <w:proofErr w:type="spellEnd"/>
      <w:r>
        <w:rPr>
          <w:sz w:val="36"/>
          <w:szCs w:val="36"/>
        </w:rPr>
        <w:t xml:space="preserve"> water r</w:t>
      </w:r>
      <w:r w:rsidR="005A0249" w:rsidRPr="005A0249">
        <w:rPr>
          <w:sz w:val="36"/>
          <w:szCs w:val="36"/>
        </w:rPr>
        <w:t xml:space="preserve">ecycling </w:t>
      </w:r>
      <w:proofErr w:type="gramStart"/>
      <w:r>
        <w:rPr>
          <w:sz w:val="36"/>
          <w:szCs w:val="36"/>
        </w:rPr>
        <w:t>box :</w:t>
      </w:r>
      <w:proofErr w:type="gramEnd"/>
      <w:r>
        <w:rPr>
          <w:sz w:val="36"/>
          <w:szCs w:val="36"/>
        </w:rPr>
        <w:t xml:space="preserve"> O</w:t>
      </w:r>
      <w:r w:rsidR="005A0249" w:rsidRPr="005A0249">
        <w:rPr>
          <w:sz w:val="36"/>
          <w:szCs w:val="36"/>
        </w:rPr>
        <w:t>n main field</w:t>
      </w:r>
    </w:p>
    <w:p w14:paraId="25D343FA" w14:textId="07E26AA3" w:rsidR="005A0249" w:rsidRPr="005A0249" w:rsidRDefault="00D521CD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>
        <w:rPr>
          <w:sz w:val="36"/>
          <w:szCs w:val="36"/>
        </w:rPr>
        <w:t xml:space="preserve">Badge </w:t>
      </w:r>
      <w:proofErr w:type="gramStart"/>
      <w:r>
        <w:rPr>
          <w:sz w:val="36"/>
          <w:szCs w:val="36"/>
        </w:rPr>
        <w:t>s</w:t>
      </w:r>
      <w:r w:rsidR="005A0249" w:rsidRPr="005A0249">
        <w:rPr>
          <w:sz w:val="36"/>
          <w:szCs w:val="36"/>
        </w:rPr>
        <w:t xml:space="preserve">ign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</w:t>
      </w:r>
      <w:r w:rsidR="00164075">
        <w:rPr>
          <w:sz w:val="36"/>
          <w:szCs w:val="36"/>
        </w:rPr>
        <w:t>M</w:t>
      </w:r>
      <w:r w:rsidR="005A0249" w:rsidRPr="005A0249">
        <w:rPr>
          <w:sz w:val="36"/>
          <w:szCs w:val="36"/>
        </w:rPr>
        <w:t>ain field</w:t>
      </w:r>
    </w:p>
    <w:p w14:paraId="34E386C4" w14:textId="050CAC9D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proofErr w:type="gramStart"/>
      <w:r w:rsidRPr="005A0249">
        <w:rPr>
          <w:sz w:val="36"/>
          <w:szCs w:val="36"/>
        </w:rPr>
        <w:t xml:space="preserve">Observatory </w:t>
      </w:r>
      <w:r w:rsidR="00164075">
        <w:rPr>
          <w:sz w:val="36"/>
          <w:szCs w:val="36"/>
        </w:rPr>
        <w:t>:</w:t>
      </w:r>
      <w:proofErr w:type="gramEnd"/>
      <w:r w:rsidR="00164075">
        <w:rPr>
          <w:sz w:val="36"/>
          <w:szCs w:val="36"/>
        </w:rPr>
        <w:t xml:space="preserve"> M</w:t>
      </w:r>
      <w:r w:rsidRPr="005A0249">
        <w:rPr>
          <w:sz w:val="36"/>
          <w:szCs w:val="36"/>
        </w:rPr>
        <w:t>ain field</w:t>
      </w:r>
    </w:p>
    <w:p w14:paraId="17B5E8D8" w14:textId="47234310" w:rsidR="005A0249" w:rsidRPr="005A0249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proofErr w:type="spellStart"/>
      <w:proofErr w:type="gramStart"/>
      <w:r w:rsidRPr="005A0249">
        <w:rPr>
          <w:sz w:val="36"/>
          <w:szCs w:val="36"/>
        </w:rPr>
        <w:t>Firepoint</w:t>
      </w:r>
      <w:proofErr w:type="spellEnd"/>
      <w:r w:rsidRPr="005A0249">
        <w:rPr>
          <w:sz w:val="36"/>
          <w:szCs w:val="36"/>
        </w:rPr>
        <w:t xml:space="preserve"> </w:t>
      </w:r>
      <w:r w:rsidR="00164075">
        <w:rPr>
          <w:sz w:val="36"/>
          <w:szCs w:val="36"/>
        </w:rPr>
        <w:t>:</w:t>
      </w:r>
      <w:proofErr w:type="gramEnd"/>
      <w:r w:rsidR="00164075">
        <w:rPr>
          <w:sz w:val="36"/>
          <w:szCs w:val="36"/>
        </w:rPr>
        <w:t xml:space="preserve"> T</w:t>
      </w:r>
      <w:r w:rsidRPr="005A0249">
        <w:rPr>
          <w:sz w:val="36"/>
          <w:szCs w:val="36"/>
        </w:rPr>
        <w:t>op of main field</w:t>
      </w:r>
    </w:p>
    <w:p w14:paraId="7586BF19" w14:textId="7CC0E5F3" w:rsidR="00221ABD" w:rsidRDefault="005A0249" w:rsidP="005A0249">
      <w:pPr>
        <w:pStyle w:val="BCBody"/>
        <w:numPr>
          <w:ilvl w:val="0"/>
          <w:numId w:val="5"/>
        </w:numPr>
        <w:rPr>
          <w:sz w:val="36"/>
          <w:szCs w:val="36"/>
        </w:rPr>
      </w:pPr>
      <w:r w:rsidRPr="005A0249">
        <w:rPr>
          <w:sz w:val="36"/>
          <w:szCs w:val="36"/>
        </w:rPr>
        <w:t>Freezer Shed</w:t>
      </w:r>
    </w:p>
    <w:p w14:paraId="49EC0DBA" w14:textId="77777777" w:rsidR="003E4429" w:rsidRDefault="003E4429" w:rsidP="003E4429">
      <w:pPr>
        <w:pStyle w:val="BCBody"/>
        <w:rPr>
          <w:sz w:val="36"/>
          <w:szCs w:val="36"/>
        </w:rPr>
      </w:pPr>
    </w:p>
    <w:p w14:paraId="0D01641A" w14:textId="77777777" w:rsidR="003E4429" w:rsidRPr="00AA2818" w:rsidRDefault="003E4429" w:rsidP="003E4429">
      <w:pPr>
        <w:pStyle w:val="BCH1"/>
        <w:rPr>
          <w:noProof/>
          <w:sz w:val="24"/>
          <w:szCs w:val="24"/>
        </w:rPr>
      </w:pPr>
      <w:r w:rsidRPr="00E70D70"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2C39F23" wp14:editId="15BCDCD5">
            <wp:simplePos x="0" y="0"/>
            <wp:positionH relativeFrom="column">
              <wp:posOffset>-66</wp:posOffset>
            </wp:positionH>
            <wp:positionV relativeFrom="paragraph">
              <wp:posOffset>0</wp:posOffset>
            </wp:positionV>
            <wp:extent cx="1024255" cy="690880"/>
            <wp:effectExtent l="0" t="0" r="4445" b="0"/>
            <wp:wrapThrough wrapText="bothSides">
              <wp:wrapPolygon edited="0">
                <wp:start x="3616" y="0"/>
                <wp:lineTo x="0" y="4765"/>
                <wp:lineTo x="0" y="7147"/>
                <wp:lineTo x="2410" y="9529"/>
                <wp:lineTo x="0" y="18463"/>
                <wp:lineTo x="0" y="20846"/>
                <wp:lineTo x="14864" y="20846"/>
                <wp:lineTo x="21292" y="19059"/>
                <wp:lineTo x="21292" y="10721"/>
                <wp:lineTo x="14864" y="7743"/>
                <wp:lineTo x="14864" y="5360"/>
                <wp:lineTo x="11650" y="0"/>
                <wp:lineTo x="3616" y="0"/>
              </wp:wrapPolygon>
            </wp:wrapThrough>
            <wp:docPr id="607258976" name="Picture 607258976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25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Photo Quiz - Answers</w:t>
      </w:r>
      <w:r>
        <w:br/>
      </w:r>
    </w:p>
    <w:p w14:paraId="0969E176" w14:textId="77777777" w:rsidR="003E4429" w:rsidRPr="005A0249" w:rsidRDefault="003E4429" w:rsidP="003E4429">
      <w:pPr>
        <w:pStyle w:val="BCH3"/>
        <w:spacing w:after="60"/>
        <w:rPr>
          <w:sz w:val="40"/>
          <w:szCs w:val="40"/>
        </w:rPr>
      </w:pPr>
    </w:p>
    <w:p w14:paraId="3DFB1F32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Gas </w:t>
      </w:r>
      <w:proofErr w:type="gramStart"/>
      <w:r w:rsidRPr="005A0249">
        <w:rPr>
          <w:sz w:val="36"/>
          <w:szCs w:val="36"/>
        </w:rPr>
        <w:t xml:space="preserve">Cage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</w:t>
      </w:r>
      <w:r w:rsidRPr="007F73A5">
        <w:rPr>
          <w:sz w:val="36"/>
          <w:szCs w:val="36"/>
        </w:rPr>
        <w:t>Next to main toilet block</w:t>
      </w:r>
    </w:p>
    <w:p w14:paraId="65E884E6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Sign </w:t>
      </w:r>
      <w:r>
        <w:rPr>
          <w:sz w:val="36"/>
          <w:szCs w:val="36"/>
        </w:rPr>
        <w:t>b</w:t>
      </w:r>
      <w:r w:rsidRPr="005A0249">
        <w:rPr>
          <w:sz w:val="36"/>
          <w:szCs w:val="36"/>
        </w:rPr>
        <w:t xml:space="preserve">y </w:t>
      </w:r>
      <w:r>
        <w:rPr>
          <w:sz w:val="36"/>
          <w:szCs w:val="36"/>
        </w:rPr>
        <w:t>t</w:t>
      </w:r>
      <w:r w:rsidRPr="005A0249">
        <w:rPr>
          <w:sz w:val="36"/>
          <w:szCs w:val="36"/>
        </w:rPr>
        <w:t xml:space="preserve">oilet </w:t>
      </w:r>
    </w:p>
    <w:p w14:paraId="243F4D30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Mushroom </w:t>
      </w:r>
      <w:proofErr w:type="gramStart"/>
      <w:r w:rsidRPr="005A0249">
        <w:rPr>
          <w:sz w:val="36"/>
          <w:szCs w:val="36"/>
        </w:rPr>
        <w:t xml:space="preserve">Tree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N</w:t>
      </w:r>
      <w:r w:rsidRPr="005A0249">
        <w:rPr>
          <w:sz w:val="36"/>
          <w:szCs w:val="36"/>
        </w:rPr>
        <w:t>ext to track</w:t>
      </w:r>
    </w:p>
    <w:p w14:paraId="2B80F7EA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Floodlight at the </w:t>
      </w:r>
      <w:r>
        <w:rPr>
          <w:sz w:val="36"/>
          <w:szCs w:val="36"/>
        </w:rPr>
        <w:t>c</w:t>
      </w:r>
      <w:r w:rsidRPr="005A0249">
        <w:rPr>
          <w:sz w:val="36"/>
          <w:szCs w:val="36"/>
        </w:rPr>
        <w:t xml:space="preserve">limbing </w:t>
      </w:r>
      <w:r>
        <w:rPr>
          <w:sz w:val="36"/>
          <w:szCs w:val="36"/>
        </w:rPr>
        <w:t>t</w:t>
      </w:r>
      <w:r w:rsidRPr="005A0249">
        <w:rPr>
          <w:sz w:val="36"/>
          <w:szCs w:val="36"/>
        </w:rPr>
        <w:t>ower</w:t>
      </w:r>
    </w:p>
    <w:p w14:paraId="0DB39ECF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Shooting </w:t>
      </w:r>
      <w:r>
        <w:rPr>
          <w:sz w:val="36"/>
          <w:szCs w:val="36"/>
        </w:rPr>
        <w:t>r</w:t>
      </w:r>
      <w:r w:rsidRPr="005A0249">
        <w:rPr>
          <w:sz w:val="36"/>
          <w:szCs w:val="36"/>
        </w:rPr>
        <w:t>ange sign</w:t>
      </w:r>
    </w:p>
    <w:p w14:paraId="3EE013A9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Pioneering </w:t>
      </w:r>
      <w:r>
        <w:rPr>
          <w:sz w:val="36"/>
          <w:szCs w:val="36"/>
        </w:rPr>
        <w:t>s</w:t>
      </w:r>
      <w:r w:rsidRPr="005A0249">
        <w:rPr>
          <w:sz w:val="36"/>
          <w:szCs w:val="36"/>
        </w:rPr>
        <w:t>tore</w:t>
      </w:r>
    </w:p>
    <w:p w14:paraId="355F1788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Woodpile </w:t>
      </w:r>
      <w:r>
        <w:rPr>
          <w:sz w:val="36"/>
          <w:szCs w:val="36"/>
        </w:rPr>
        <w:t>sign</w:t>
      </w:r>
    </w:p>
    <w:p w14:paraId="1C168DC8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Bridleway </w:t>
      </w:r>
      <w:proofErr w:type="gramStart"/>
      <w:r w:rsidRPr="005A0249">
        <w:rPr>
          <w:sz w:val="36"/>
          <w:szCs w:val="36"/>
        </w:rPr>
        <w:t xml:space="preserve">sign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N</w:t>
      </w:r>
      <w:r w:rsidRPr="005A0249">
        <w:rPr>
          <w:sz w:val="36"/>
          <w:szCs w:val="36"/>
        </w:rPr>
        <w:t>ear top car park</w:t>
      </w:r>
    </w:p>
    <w:p w14:paraId="2849EF2D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Top </w:t>
      </w:r>
      <w:r>
        <w:rPr>
          <w:sz w:val="36"/>
          <w:szCs w:val="36"/>
        </w:rPr>
        <w:t>g</w:t>
      </w:r>
      <w:r w:rsidRPr="005A0249">
        <w:rPr>
          <w:sz w:val="36"/>
          <w:szCs w:val="36"/>
        </w:rPr>
        <w:t xml:space="preserve">ate on </w:t>
      </w:r>
      <w:proofErr w:type="gramStart"/>
      <w:r w:rsidRPr="005A0249">
        <w:rPr>
          <w:sz w:val="36"/>
          <w:szCs w:val="36"/>
        </w:rPr>
        <w:t xml:space="preserve">track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B</w:t>
      </w:r>
      <w:r w:rsidRPr="005A0249">
        <w:rPr>
          <w:sz w:val="36"/>
          <w:szCs w:val="36"/>
        </w:rPr>
        <w:t>y top car park</w:t>
      </w:r>
    </w:p>
    <w:p w14:paraId="376949B2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proofErr w:type="gramStart"/>
      <w:r w:rsidRPr="005A0249">
        <w:rPr>
          <w:sz w:val="36"/>
          <w:szCs w:val="36"/>
        </w:rPr>
        <w:t>Jacobs</w:t>
      </w:r>
      <w:proofErr w:type="gramEnd"/>
      <w:r w:rsidRPr="005A0249">
        <w:rPr>
          <w:sz w:val="36"/>
          <w:szCs w:val="36"/>
        </w:rPr>
        <w:t xml:space="preserve"> </w:t>
      </w:r>
      <w:r>
        <w:rPr>
          <w:sz w:val="36"/>
          <w:szCs w:val="36"/>
        </w:rPr>
        <w:t>l</w:t>
      </w:r>
      <w:r w:rsidRPr="005A0249">
        <w:rPr>
          <w:sz w:val="36"/>
          <w:szCs w:val="36"/>
        </w:rPr>
        <w:t>adder</w:t>
      </w:r>
      <w:r>
        <w:rPr>
          <w:sz w:val="36"/>
          <w:szCs w:val="36"/>
        </w:rPr>
        <w:t xml:space="preserve"> </w:t>
      </w:r>
      <w:r w:rsidRPr="005A0249">
        <w:rPr>
          <w:sz w:val="36"/>
          <w:szCs w:val="36"/>
        </w:rPr>
        <w:t>/</w:t>
      </w:r>
      <w:r>
        <w:rPr>
          <w:sz w:val="36"/>
          <w:szCs w:val="36"/>
        </w:rPr>
        <w:t xml:space="preserve"> w</w:t>
      </w:r>
      <w:r w:rsidRPr="005A0249">
        <w:rPr>
          <w:sz w:val="36"/>
          <w:szCs w:val="36"/>
        </w:rPr>
        <w:t>obbl</w:t>
      </w:r>
      <w:r>
        <w:rPr>
          <w:sz w:val="36"/>
          <w:szCs w:val="36"/>
        </w:rPr>
        <w:t>e pole climb</w:t>
      </w:r>
    </w:p>
    <w:p w14:paraId="5D3CFBEB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Cave </w:t>
      </w:r>
      <w:r>
        <w:rPr>
          <w:sz w:val="36"/>
          <w:szCs w:val="36"/>
        </w:rPr>
        <w:t>m</w:t>
      </w:r>
      <w:r w:rsidRPr="005A0249">
        <w:rPr>
          <w:sz w:val="36"/>
          <w:szCs w:val="36"/>
        </w:rPr>
        <w:t>aze</w:t>
      </w:r>
    </w:p>
    <w:p w14:paraId="07994070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>Zipwire</w:t>
      </w:r>
    </w:p>
    <w:p w14:paraId="1D49C8E7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Campfire </w:t>
      </w:r>
      <w:proofErr w:type="gramStart"/>
      <w:r>
        <w:rPr>
          <w:sz w:val="36"/>
          <w:szCs w:val="36"/>
        </w:rPr>
        <w:t>s</w:t>
      </w:r>
      <w:r w:rsidRPr="005A0249">
        <w:rPr>
          <w:sz w:val="36"/>
          <w:szCs w:val="36"/>
        </w:rPr>
        <w:t>ign</w:t>
      </w:r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M</w:t>
      </w:r>
      <w:r w:rsidRPr="005A0249">
        <w:rPr>
          <w:sz w:val="36"/>
          <w:szCs w:val="36"/>
        </w:rPr>
        <w:t>ain site campfire</w:t>
      </w:r>
    </w:p>
    <w:p w14:paraId="32AD12F2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>Carwash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element :</w:t>
      </w:r>
      <w:proofErr w:type="gramEnd"/>
      <w:r>
        <w:rPr>
          <w:sz w:val="36"/>
          <w:szCs w:val="36"/>
        </w:rPr>
        <w:t xml:space="preserve"> A</w:t>
      </w:r>
      <w:r w:rsidRPr="005A0249">
        <w:rPr>
          <w:sz w:val="36"/>
          <w:szCs w:val="36"/>
        </w:rPr>
        <w:t xml:space="preserve">dventure </w:t>
      </w:r>
      <w:r>
        <w:rPr>
          <w:sz w:val="36"/>
          <w:szCs w:val="36"/>
        </w:rPr>
        <w:t>c</w:t>
      </w:r>
      <w:r w:rsidRPr="005A0249">
        <w:rPr>
          <w:sz w:val="36"/>
          <w:szCs w:val="36"/>
        </w:rPr>
        <w:t>ourse</w:t>
      </w:r>
    </w:p>
    <w:p w14:paraId="34BC9D44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Bridgestone </w:t>
      </w:r>
      <w:proofErr w:type="gramStart"/>
      <w:r w:rsidRPr="005A0249">
        <w:rPr>
          <w:sz w:val="36"/>
          <w:szCs w:val="36"/>
        </w:rPr>
        <w:t xml:space="preserve">Banner </w:t>
      </w:r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Pedal</w:t>
      </w:r>
      <w:r w:rsidRPr="005A0249">
        <w:rPr>
          <w:sz w:val="36"/>
          <w:szCs w:val="36"/>
        </w:rPr>
        <w:t xml:space="preserve"> </w:t>
      </w:r>
      <w:r>
        <w:rPr>
          <w:sz w:val="36"/>
          <w:szCs w:val="36"/>
        </w:rPr>
        <w:t>k</w:t>
      </w:r>
      <w:r w:rsidRPr="005A0249">
        <w:rPr>
          <w:sz w:val="36"/>
          <w:szCs w:val="36"/>
        </w:rPr>
        <w:t xml:space="preserve">art </w:t>
      </w:r>
      <w:r>
        <w:rPr>
          <w:sz w:val="36"/>
          <w:szCs w:val="36"/>
        </w:rPr>
        <w:t>t</w:t>
      </w:r>
      <w:r w:rsidRPr="005A0249">
        <w:rPr>
          <w:sz w:val="36"/>
          <w:szCs w:val="36"/>
        </w:rPr>
        <w:t>rack</w:t>
      </w:r>
    </w:p>
    <w:p w14:paraId="42E9FAE4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Orienteering sign number </w:t>
      </w:r>
      <w:proofErr w:type="gramStart"/>
      <w:r w:rsidRPr="005A0249">
        <w:rPr>
          <w:sz w:val="36"/>
          <w:szCs w:val="36"/>
        </w:rPr>
        <w:t xml:space="preserve">3 </w:t>
      </w:r>
      <w:r>
        <w:rPr>
          <w:sz w:val="36"/>
          <w:szCs w:val="36"/>
        </w:rPr>
        <w:t xml:space="preserve"> :</w:t>
      </w:r>
      <w:proofErr w:type="gramEnd"/>
      <w:r>
        <w:rPr>
          <w:sz w:val="36"/>
          <w:szCs w:val="36"/>
        </w:rPr>
        <w:t xml:space="preserve"> N</w:t>
      </w:r>
      <w:r w:rsidRPr="005A0249">
        <w:rPr>
          <w:sz w:val="36"/>
          <w:szCs w:val="36"/>
        </w:rPr>
        <w:t>ext to archery range</w:t>
      </w:r>
    </w:p>
    <w:p w14:paraId="254AD7B8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Archery range </w:t>
      </w:r>
      <w:proofErr w:type="gramStart"/>
      <w:r w:rsidRPr="005A0249">
        <w:rPr>
          <w:sz w:val="36"/>
          <w:szCs w:val="36"/>
        </w:rPr>
        <w:t xml:space="preserve">sign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A</w:t>
      </w:r>
      <w:r w:rsidRPr="005A0249">
        <w:rPr>
          <w:sz w:val="36"/>
          <w:szCs w:val="36"/>
        </w:rPr>
        <w:t>longside the main field</w:t>
      </w:r>
    </w:p>
    <w:p w14:paraId="43426DFC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 xml:space="preserve">Site </w:t>
      </w:r>
      <w:r>
        <w:rPr>
          <w:sz w:val="36"/>
          <w:szCs w:val="36"/>
        </w:rPr>
        <w:t>c</w:t>
      </w:r>
      <w:r w:rsidRPr="005A0249">
        <w:rPr>
          <w:sz w:val="36"/>
          <w:szCs w:val="36"/>
        </w:rPr>
        <w:t>hapel</w:t>
      </w:r>
    </w:p>
    <w:p w14:paraId="6682229A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proofErr w:type="gramStart"/>
      <w:r>
        <w:rPr>
          <w:sz w:val="36"/>
          <w:szCs w:val="36"/>
        </w:rPr>
        <w:t xml:space="preserve">Defibrillator </w:t>
      </w:r>
      <w:r w:rsidRPr="005A0249">
        <w:rPr>
          <w:sz w:val="36"/>
          <w:szCs w:val="36"/>
        </w:rPr>
        <w:t xml:space="preserve">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By reception door.</w:t>
      </w:r>
    </w:p>
    <w:p w14:paraId="297667C8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proofErr w:type="spellStart"/>
      <w:r>
        <w:rPr>
          <w:sz w:val="36"/>
          <w:szCs w:val="36"/>
        </w:rPr>
        <w:t>Waster</w:t>
      </w:r>
      <w:proofErr w:type="spellEnd"/>
      <w:r>
        <w:rPr>
          <w:sz w:val="36"/>
          <w:szCs w:val="36"/>
        </w:rPr>
        <w:t xml:space="preserve"> water r</w:t>
      </w:r>
      <w:r w:rsidRPr="005A0249">
        <w:rPr>
          <w:sz w:val="36"/>
          <w:szCs w:val="36"/>
        </w:rPr>
        <w:t xml:space="preserve">ecycling </w:t>
      </w:r>
      <w:proofErr w:type="gramStart"/>
      <w:r>
        <w:rPr>
          <w:sz w:val="36"/>
          <w:szCs w:val="36"/>
        </w:rPr>
        <w:t>box :</w:t>
      </w:r>
      <w:proofErr w:type="gramEnd"/>
      <w:r>
        <w:rPr>
          <w:sz w:val="36"/>
          <w:szCs w:val="36"/>
        </w:rPr>
        <w:t xml:space="preserve"> O</w:t>
      </w:r>
      <w:r w:rsidRPr="005A0249">
        <w:rPr>
          <w:sz w:val="36"/>
          <w:szCs w:val="36"/>
        </w:rPr>
        <w:t>n main field</w:t>
      </w:r>
    </w:p>
    <w:p w14:paraId="3E782478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>
        <w:rPr>
          <w:sz w:val="36"/>
          <w:szCs w:val="36"/>
        </w:rPr>
        <w:t xml:space="preserve">Badge </w:t>
      </w:r>
      <w:proofErr w:type="gramStart"/>
      <w:r>
        <w:rPr>
          <w:sz w:val="36"/>
          <w:szCs w:val="36"/>
        </w:rPr>
        <w:t>s</w:t>
      </w:r>
      <w:r w:rsidRPr="005A0249">
        <w:rPr>
          <w:sz w:val="36"/>
          <w:szCs w:val="36"/>
        </w:rPr>
        <w:t xml:space="preserve">ign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M</w:t>
      </w:r>
      <w:r w:rsidRPr="005A0249">
        <w:rPr>
          <w:sz w:val="36"/>
          <w:szCs w:val="36"/>
        </w:rPr>
        <w:t>ain field</w:t>
      </w:r>
    </w:p>
    <w:p w14:paraId="221BEE01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proofErr w:type="gramStart"/>
      <w:r w:rsidRPr="005A0249">
        <w:rPr>
          <w:sz w:val="36"/>
          <w:szCs w:val="36"/>
        </w:rPr>
        <w:t xml:space="preserve">Observatory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M</w:t>
      </w:r>
      <w:r w:rsidRPr="005A0249">
        <w:rPr>
          <w:sz w:val="36"/>
          <w:szCs w:val="36"/>
        </w:rPr>
        <w:t>ain field</w:t>
      </w:r>
    </w:p>
    <w:p w14:paraId="2486711C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proofErr w:type="spellStart"/>
      <w:proofErr w:type="gramStart"/>
      <w:r w:rsidRPr="005A0249">
        <w:rPr>
          <w:sz w:val="36"/>
          <w:szCs w:val="36"/>
        </w:rPr>
        <w:t>Firepoint</w:t>
      </w:r>
      <w:proofErr w:type="spellEnd"/>
      <w:r w:rsidRPr="005A0249">
        <w:rPr>
          <w:sz w:val="36"/>
          <w:szCs w:val="36"/>
        </w:rPr>
        <w:t xml:space="preserve"> </w:t>
      </w:r>
      <w:r>
        <w:rPr>
          <w:sz w:val="36"/>
          <w:szCs w:val="36"/>
        </w:rPr>
        <w:t>:</w:t>
      </w:r>
      <w:proofErr w:type="gramEnd"/>
      <w:r>
        <w:rPr>
          <w:sz w:val="36"/>
          <w:szCs w:val="36"/>
        </w:rPr>
        <w:t xml:space="preserve"> T</w:t>
      </w:r>
      <w:r w:rsidRPr="005A0249">
        <w:rPr>
          <w:sz w:val="36"/>
          <w:szCs w:val="36"/>
        </w:rPr>
        <w:t>op of main field</w:t>
      </w:r>
    </w:p>
    <w:p w14:paraId="54AE035B" w14:textId="77777777" w:rsidR="003E4429" w:rsidRPr="005A0249" w:rsidRDefault="003E4429" w:rsidP="003E4429">
      <w:pPr>
        <w:pStyle w:val="BCBody"/>
        <w:numPr>
          <w:ilvl w:val="0"/>
          <w:numId w:val="6"/>
        </w:numPr>
        <w:rPr>
          <w:sz w:val="36"/>
          <w:szCs w:val="36"/>
        </w:rPr>
      </w:pPr>
      <w:r w:rsidRPr="005A0249">
        <w:rPr>
          <w:sz w:val="36"/>
          <w:szCs w:val="36"/>
        </w:rPr>
        <w:t>Freezer Shed</w:t>
      </w:r>
    </w:p>
    <w:p w14:paraId="092FE218" w14:textId="77777777" w:rsidR="003E4429" w:rsidRPr="005A0249" w:rsidRDefault="003E4429" w:rsidP="003E4429">
      <w:pPr>
        <w:pStyle w:val="BCBody"/>
        <w:rPr>
          <w:sz w:val="36"/>
          <w:szCs w:val="36"/>
        </w:rPr>
      </w:pPr>
    </w:p>
    <w:sectPr w:rsidR="003E4429" w:rsidRPr="005A0249" w:rsidSect="00DC2700">
      <w:footerReference w:type="default" r:id="rId11"/>
      <w:pgSz w:w="11906" w:h="16838"/>
      <w:pgMar w:top="720" w:right="720" w:bottom="720" w:left="72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E6FC34" w14:textId="77777777" w:rsidR="0044709E" w:rsidRDefault="0044709E" w:rsidP="005C24FD">
      <w:pPr>
        <w:spacing w:after="0" w:line="240" w:lineRule="auto"/>
      </w:pPr>
      <w:r>
        <w:separator/>
      </w:r>
    </w:p>
  </w:endnote>
  <w:endnote w:type="continuationSeparator" w:id="0">
    <w:p w14:paraId="0662B361" w14:textId="77777777" w:rsidR="0044709E" w:rsidRDefault="0044709E" w:rsidP="005C2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6313" w14:textId="77777777" w:rsidR="00C04874" w:rsidRDefault="00C04874" w:rsidP="00C04874">
    <w:pPr>
      <w:pStyle w:val="Footer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4DB8E6C" wp14:editId="75F385BF">
          <wp:simplePos x="0" y="0"/>
          <wp:positionH relativeFrom="margin">
            <wp:posOffset>0</wp:posOffset>
          </wp:positionH>
          <wp:positionV relativeFrom="paragraph">
            <wp:posOffset>9896</wp:posOffset>
          </wp:positionV>
          <wp:extent cx="1360657" cy="514350"/>
          <wp:effectExtent l="0" t="0" r="0" b="0"/>
          <wp:wrapNone/>
          <wp:docPr id="19" name="Graphic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l="7565" t="9719" b="13371"/>
                  <a:stretch/>
                </pic:blipFill>
                <pic:spPr bwMode="auto">
                  <a:xfrm>
                    <a:off x="0" y="0"/>
                    <a:ext cx="1360657" cy="514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1355E">
      <w:t xml:space="preserve"> </w:t>
    </w:r>
  </w:p>
  <w:p w14:paraId="1006B030" w14:textId="77777777" w:rsidR="00C04874" w:rsidRDefault="00C04874" w:rsidP="00C04874">
    <w:pPr>
      <w:pStyle w:val="Footer"/>
      <w:jc w:val="right"/>
    </w:pPr>
    <w:r>
      <w:t>Bentley Copse Activity Centre, Hound House Road, Shere, Surrey, GU5 9JH</w:t>
    </w:r>
  </w:p>
  <w:p w14:paraId="6BA1E492" w14:textId="77777777" w:rsidR="00C04874" w:rsidRDefault="00C04874" w:rsidP="00C04874">
    <w:pPr>
      <w:pStyle w:val="Footer"/>
      <w:jc w:val="right"/>
      <w:rPr>
        <w:noProof/>
      </w:rPr>
    </w:pPr>
    <w:proofErr w:type="gramStart"/>
    <w:r>
      <w:t>Office :</w:t>
    </w:r>
    <w:proofErr w:type="gramEnd"/>
    <w:r>
      <w:t xml:space="preserve"> 01483 202424 | Duty Manager : </w:t>
    </w:r>
    <w:r w:rsidRPr="003C6CA4">
      <w:t>07563 044 832</w:t>
    </w:r>
    <w:r>
      <w:t xml:space="preserve"> | </w:t>
    </w:r>
    <w:hyperlink r:id="rId3" w:history="1">
      <w:r w:rsidRPr="00E36700">
        <w:rPr>
          <w:rStyle w:val="Hyperlink"/>
        </w:rPr>
        <w:t>bookings@bentleycopse.org.uk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81B7" w14:textId="77777777" w:rsidR="0044709E" w:rsidRDefault="0044709E" w:rsidP="005C24FD">
      <w:pPr>
        <w:spacing w:after="0" w:line="240" w:lineRule="auto"/>
      </w:pPr>
      <w:r>
        <w:separator/>
      </w:r>
    </w:p>
  </w:footnote>
  <w:footnote w:type="continuationSeparator" w:id="0">
    <w:p w14:paraId="6E997B53" w14:textId="77777777" w:rsidR="0044709E" w:rsidRDefault="0044709E" w:rsidP="005C2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D96B3A"/>
    <w:multiLevelType w:val="hybridMultilevel"/>
    <w:tmpl w:val="48E2610C"/>
    <w:lvl w:ilvl="0" w:tplc="08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12ED0"/>
    <w:multiLevelType w:val="hybridMultilevel"/>
    <w:tmpl w:val="BB78620C"/>
    <w:lvl w:ilvl="0" w:tplc="F81AA984">
      <w:start w:val="1"/>
      <w:numFmt w:val="bullet"/>
      <w:pStyle w:val="BCBulletSubPoin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3D285D"/>
    <w:multiLevelType w:val="hybridMultilevel"/>
    <w:tmpl w:val="E82A3F46"/>
    <w:lvl w:ilvl="0" w:tplc="6262AB86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06175"/>
    <w:multiLevelType w:val="hybridMultilevel"/>
    <w:tmpl w:val="20B4F1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E0B43"/>
    <w:multiLevelType w:val="multilevel"/>
    <w:tmpl w:val="0DB409C4"/>
    <w:lvl w:ilvl="0">
      <w:start w:val="1"/>
      <w:numFmt w:val="decimal"/>
      <w:suff w:val="space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ListParagraph"/>
      <w:isLgl/>
      <w:suff w:val="space"/>
      <w:lvlText w:val="%1.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0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0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" w:hanging="340"/>
      </w:pPr>
      <w:rPr>
        <w:rFonts w:hint="default"/>
      </w:rPr>
    </w:lvl>
  </w:abstractNum>
  <w:abstractNum w:abstractNumId="5" w15:restartNumberingAfterBreak="0">
    <w:nsid w:val="6EB56E99"/>
    <w:multiLevelType w:val="hybridMultilevel"/>
    <w:tmpl w:val="48E2610C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7676978">
    <w:abstractNumId w:val="1"/>
  </w:num>
  <w:num w:numId="2" w16cid:durableId="1687554547">
    <w:abstractNumId w:val="4"/>
  </w:num>
  <w:num w:numId="3" w16cid:durableId="100299788">
    <w:abstractNumId w:val="3"/>
  </w:num>
  <w:num w:numId="4" w16cid:durableId="355935411">
    <w:abstractNumId w:val="2"/>
  </w:num>
  <w:num w:numId="5" w16cid:durableId="1613397631">
    <w:abstractNumId w:val="0"/>
  </w:num>
  <w:num w:numId="6" w16cid:durableId="6674382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A36"/>
    <w:rsid w:val="000A23C9"/>
    <w:rsid w:val="00164075"/>
    <w:rsid w:val="001B4EAB"/>
    <w:rsid w:val="001C44FF"/>
    <w:rsid w:val="00210AEA"/>
    <w:rsid w:val="00221ABD"/>
    <w:rsid w:val="002F3BD6"/>
    <w:rsid w:val="00373E0B"/>
    <w:rsid w:val="0039211E"/>
    <w:rsid w:val="003E4429"/>
    <w:rsid w:val="0044709E"/>
    <w:rsid w:val="004D0628"/>
    <w:rsid w:val="004E2A36"/>
    <w:rsid w:val="005A0249"/>
    <w:rsid w:val="005C24FD"/>
    <w:rsid w:val="006218F0"/>
    <w:rsid w:val="006636D5"/>
    <w:rsid w:val="006C2C26"/>
    <w:rsid w:val="006D1E9E"/>
    <w:rsid w:val="006D4846"/>
    <w:rsid w:val="007F73A5"/>
    <w:rsid w:val="00860E32"/>
    <w:rsid w:val="00871308"/>
    <w:rsid w:val="00871DEE"/>
    <w:rsid w:val="00873200"/>
    <w:rsid w:val="00886B58"/>
    <w:rsid w:val="008C7DAF"/>
    <w:rsid w:val="009F33F6"/>
    <w:rsid w:val="00A02BFA"/>
    <w:rsid w:val="00AA2818"/>
    <w:rsid w:val="00B12072"/>
    <w:rsid w:val="00B65530"/>
    <w:rsid w:val="00C04874"/>
    <w:rsid w:val="00D02AA4"/>
    <w:rsid w:val="00D521CD"/>
    <w:rsid w:val="00D86191"/>
    <w:rsid w:val="00DC2700"/>
    <w:rsid w:val="00E65B49"/>
    <w:rsid w:val="00E7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C2AABF"/>
  <w15:chartTrackingRefBased/>
  <w15:docId w15:val="{B3080FCF-6C3B-4845-8696-A9D0FA66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C24FD"/>
  </w:style>
  <w:style w:type="paragraph" w:styleId="Heading1">
    <w:name w:val="heading 1"/>
    <w:aliases w:val="BC Sign Heading"/>
    <w:basedOn w:val="Normal"/>
    <w:next w:val="Normal"/>
    <w:link w:val="Heading1Char"/>
    <w:uiPriority w:val="9"/>
    <w:rsid w:val="005C24FD"/>
    <w:pPr>
      <w:spacing w:after="480" w:line="1440" w:lineRule="exact"/>
      <w:jc w:val="center"/>
      <w:outlineLvl w:val="0"/>
    </w:pPr>
    <w:rPr>
      <w:rFonts w:ascii="Trebuchet MS" w:hAnsi="Trebuchet MS"/>
      <w:b/>
      <w:color w:val="800000"/>
      <w:sz w:val="144"/>
      <w:szCs w:val="1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CChecklistCountGrey">
    <w:name w:val="BC Checklist Count Grey"/>
    <w:basedOn w:val="Normal"/>
    <w:link w:val="BCChecklistCountGreyChar"/>
    <w:autoRedefine/>
    <w:qFormat/>
    <w:rsid w:val="00871308"/>
    <w:pPr>
      <w:spacing w:before="20" w:after="60" w:line="240" w:lineRule="auto"/>
      <w:jc w:val="center"/>
    </w:pPr>
    <w:rPr>
      <w:color w:val="808080" w:themeColor="background1" w:themeShade="80"/>
      <w:sz w:val="20"/>
      <w:szCs w:val="20"/>
    </w:rPr>
  </w:style>
  <w:style w:type="character" w:customStyle="1" w:styleId="BCChecklistCountGreyChar">
    <w:name w:val="BC Checklist Count Grey Char"/>
    <w:basedOn w:val="DefaultParagraphFont"/>
    <w:link w:val="BCChecklistCountGrey"/>
    <w:rsid w:val="00871308"/>
    <w:rPr>
      <w:color w:val="808080" w:themeColor="background1" w:themeShade="8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C2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4FD"/>
  </w:style>
  <w:style w:type="paragraph" w:styleId="Footer">
    <w:name w:val="footer"/>
    <w:basedOn w:val="Normal"/>
    <w:link w:val="FooterChar"/>
    <w:uiPriority w:val="99"/>
    <w:unhideWhenUsed/>
    <w:rsid w:val="005C24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4FD"/>
  </w:style>
  <w:style w:type="paragraph" w:styleId="Title">
    <w:name w:val="Title"/>
    <w:aliases w:val="BC Header Title"/>
    <w:basedOn w:val="Normal"/>
    <w:next w:val="Normal"/>
    <w:link w:val="TitleChar"/>
    <w:uiPriority w:val="10"/>
    <w:rsid w:val="005C24FD"/>
    <w:pPr>
      <w:spacing w:after="240"/>
      <w:jc w:val="right"/>
    </w:pPr>
    <w:rPr>
      <w:rFonts w:ascii="Trebuchet MS" w:hAnsi="Trebuchet MS" w:cs="Microsoft Sans Serif"/>
      <w:b/>
      <w:bCs/>
      <w:color w:val="800000"/>
      <w:kern w:val="0"/>
      <w:sz w:val="54"/>
      <w:szCs w:val="54"/>
      <w14:ligatures w14:val="none"/>
    </w:rPr>
  </w:style>
  <w:style w:type="character" w:customStyle="1" w:styleId="TitleChar">
    <w:name w:val="Title Char"/>
    <w:aliases w:val="BC Header Title Char"/>
    <w:basedOn w:val="DefaultParagraphFont"/>
    <w:link w:val="Title"/>
    <w:uiPriority w:val="10"/>
    <w:rsid w:val="005C24FD"/>
    <w:rPr>
      <w:rFonts w:ascii="Trebuchet MS" w:hAnsi="Trebuchet MS" w:cs="Microsoft Sans Serif"/>
      <w:b/>
      <w:bCs/>
      <w:color w:val="800000"/>
      <w:sz w:val="54"/>
      <w:szCs w:val="54"/>
    </w:rPr>
  </w:style>
  <w:style w:type="character" w:customStyle="1" w:styleId="Heading1Char">
    <w:name w:val="Heading 1 Char"/>
    <w:aliases w:val="BC Sign Heading Char"/>
    <w:basedOn w:val="DefaultParagraphFont"/>
    <w:link w:val="Heading1"/>
    <w:uiPriority w:val="9"/>
    <w:rsid w:val="005C24FD"/>
    <w:rPr>
      <w:rFonts w:ascii="Trebuchet MS" w:hAnsi="Trebuchet MS"/>
      <w:b/>
      <w:color w:val="800000"/>
      <w:sz w:val="144"/>
      <w:szCs w:val="144"/>
    </w:rPr>
  </w:style>
  <w:style w:type="character" w:styleId="Hyperlink">
    <w:name w:val="Hyperlink"/>
    <w:basedOn w:val="DefaultParagraphFont"/>
    <w:uiPriority w:val="99"/>
    <w:unhideWhenUsed/>
    <w:rsid w:val="005C24F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C24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norTitleBold">
    <w:name w:val="Minor Title Bold"/>
    <w:basedOn w:val="Normal"/>
    <w:link w:val="MinorTitleBoldChar"/>
    <w:rsid w:val="005C24FD"/>
    <w:pPr>
      <w:spacing w:after="60" w:line="240" w:lineRule="auto"/>
      <w:ind w:left="1134"/>
    </w:pPr>
    <w:rPr>
      <w:b/>
      <w:bCs/>
      <w:sz w:val="24"/>
      <w:szCs w:val="24"/>
    </w:rPr>
  </w:style>
  <w:style w:type="paragraph" w:customStyle="1" w:styleId="BCFooter">
    <w:name w:val="BC Footer"/>
    <w:basedOn w:val="Normal"/>
    <w:link w:val="BCFooterChar"/>
    <w:rsid w:val="005C24FD"/>
    <w:pPr>
      <w:tabs>
        <w:tab w:val="center" w:pos="4513"/>
        <w:tab w:val="right" w:pos="9026"/>
      </w:tabs>
      <w:spacing w:after="0" w:line="240" w:lineRule="auto"/>
      <w:jc w:val="right"/>
    </w:pPr>
    <w:rPr>
      <w:rFonts w:ascii="Trebuchet MS" w:hAnsi="Trebuchet MS" w:cs="Microsoft Sans Serif"/>
      <w:color w:val="800000"/>
      <w:kern w:val="0"/>
      <w:sz w:val="54"/>
      <w:szCs w:val="54"/>
      <w14:ligatures w14:val="none"/>
    </w:rPr>
  </w:style>
  <w:style w:type="paragraph" w:customStyle="1" w:styleId="BCBulletSubPoint">
    <w:name w:val="BC Bullet Sub Point"/>
    <w:basedOn w:val="Normal"/>
    <w:link w:val="BCBulletSubPointChar"/>
    <w:qFormat/>
    <w:rsid w:val="005C24FD"/>
    <w:pPr>
      <w:numPr>
        <w:numId w:val="1"/>
      </w:numPr>
      <w:spacing w:after="60" w:line="240" w:lineRule="auto"/>
    </w:pPr>
    <w:rPr>
      <w:kern w:val="0"/>
      <w:sz w:val="24"/>
      <w:szCs w:val="24"/>
      <w14:ligatures w14:val="none"/>
    </w:rPr>
  </w:style>
  <w:style w:type="character" w:customStyle="1" w:styleId="BCFooterChar">
    <w:name w:val="BC Footer Char"/>
    <w:basedOn w:val="TitleChar"/>
    <w:link w:val="BCFooter"/>
    <w:rsid w:val="005C24FD"/>
    <w:rPr>
      <w:rFonts w:ascii="Trebuchet MS" w:hAnsi="Trebuchet MS" w:cs="Microsoft Sans Serif"/>
      <w:b w:val="0"/>
      <w:bCs w:val="0"/>
      <w:color w:val="800000"/>
      <w:sz w:val="54"/>
      <w:szCs w:val="54"/>
    </w:rPr>
  </w:style>
  <w:style w:type="character" w:customStyle="1" w:styleId="BCBulletSubPointChar">
    <w:name w:val="BC Bullet Sub Point Char"/>
    <w:basedOn w:val="DefaultParagraphFont"/>
    <w:link w:val="BCBulletSubPoint"/>
    <w:rsid w:val="005C24FD"/>
    <w:rPr>
      <w:sz w:val="24"/>
      <w:szCs w:val="24"/>
    </w:rPr>
  </w:style>
  <w:style w:type="paragraph" w:customStyle="1" w:styleId="BCBody">
    <w:name w:val="BC Body"/>
    <w:basedOn w:val="BCBulletSubPoint"/>
    <w:link w:val="BCBodyChar"/>
    <w:qFormat/>
    <w:rsid w:val="00221ABD"/>
    <w:pPr>
      <w:numPr>
        <w:numId w:val="0"/>
      </w:numPr>
    </w:pPr>
    <w:rPr>
      <w:sz w:val="40"/>
      <w:szCs w:val="40"/>
    </w:rPr>
  </w:style>
  <w:style w:type="paragraph" w:customStyle="1" w:styleId="BCSignTextLarge">
    <w:name w:val="BC Sign Text Large"/>
    <w:basedOn w:val="Normal"/>
    <w:link w:val="BCSignTextLargeChar"/>
    <w:qFormat/>
    <w:rsid w:val="005C24FD"/>
    <w:pPr>
      <w:jc w:val="center"/>
    </w:pPr>
    <w:rPr>
      <w:rFonts w:ascii="Trebuchet MS" w:hAnsi="Trebuchet MS"/>
      <w:b/>
      <w:sz w:val="96"/>
      <w:szCs w:val="96"/>
    </w:rPr>
  </w:style>
  <w:style w:type="character" w:customStyle="1" w:styleId="BCBodyChar">
    <w:name w:val="BC Body Char"/>
    <w:basedOn w:val="BCBulletSubPointChar"/>
    <w:link w:val="BCBody"/>
    <w:rsid w:val="00221ABD"/>
    <w:rPr>
      <w:kern w:val="0"/>
      <w:sz w:val="40"/>
      <w:szCs w:val="40"/>
      <w14:ligatures w14:val="none"/>
    </w:rPr>
  </w:style>
  <w:style w:type="paragraph" w:customStyle="1" w:styleId="BCSignTextMedium">
    <w:name w:val="BC Sign Text Medium"/>
    <w:basedOn w:val="BCSignTextLarge"/>
    <w:link w:val="BCSignTextMediumChar"/>
    <w:qFormat/>
    <w:rsid w:val="005C24FD"/>
    <w:rPr>
      <w:sz w:val="72"/>
      <w:szCs w:val="72"/>
    </w:rPr>
  </w:style>
  <w:style w:type="character" w:customStyle="1" w:styleId="BCSignTextLargeChar">
    <w:name w:val="BC Sign Text Large Char"/>
    <w:basedOn w:val="DefaultParagraphFont"/>
    <w:link w:val="BCSignTextLarge"/>
    <w:rsid w:val="005C24FD"/>
    <w:rPr>
      <w:rFonts w:ascii="Trebuchet MS" w:hAnsi="Trebuchet MS"/>
      <w:b/>
      <w:sz w:val="96"/>
      <w:szCs w:val="96"/>
    </w:rPr>
  </w:style>
  <w:style w:type="character" w:customStyle="1" w:styleId="BCSignTextMediumChar">
    <w:name w:val="BC Sign Text Medium Char"/>
    <w:basedOn w:val="BCSignTextLargeChar"/>
    <w:link w:val="BCSignTextMedium"/>
    <w:rsid w:val="005C24FD"/>
    <w:rPr>
      <w:rFonts w:ascii="Trebuchet MS" w:hAnsi="Trebuchet MS"/>
      <w:b/>
      <w:sz w:val="72"/>
      <w:szCs w:val="72"/>
    </w:rPr>
  </w:style>
  <w:style w:type="paragraph" w:customStyle="1" w:styleId="BCSignTextSmall">
    <w:name w:val="BC Sign Text Small"/>
    <w:basedOn w:val="BCSignTextLarge"/>
    <w:link w:val="BCSignTextSmallChar"/>
    <w:qFormat/>
    <w:rsid w:val="005C24FD"/>
    <w:rPr>
      <w:b w:val="0"/>
      <w:bCs/>
      <w:sz w:val="40"/>
      <w:szCs w:val="40"/>
    </w:rPr>
  </w:style>
  <w:style w:type="character" w:customStyle="1" w:styleId="BCSignTextSmallChar">
    <w:name w:val="BC Sign Text Small Char"/>
    <w:basedOn w:val="BCSignTextLargeChar"/>
    <w:link w:val="BCSignTextSmall"/>
    <w:rsid w:val="005C24FD"/>
    <w:rPr>
      <w:rFonts w:ascii="Trebuchet MS" w:hAnsi="Trebuchet MS"/>
      <w:b w:val="0"/>
      <w:bCs/>
      <w:sz w:val="40"/>
      <w:szCs w:val="40"/>
    </w:rPr>
  </w:style>
  <w:style w:type="character" w:customStyle="1" w:styleId="MinorTitleBoldChar">
    <w:name w:val="Minor Title Bold Char"/>
    <w:basedOn w:val="DefaultParagraphFont"/>
    <w:link w:val="MinorTitleBold"/>
    <w:rsid w:val="005C24FD"/>
    <w:rPr>
      <w:b/>
      <w:bCs/>
      <w:sz w:val="24"/>
      <w:szCs w:val="24"/>
    </w:rPr>
  </w:style>
  <w:style w:type="paragraph" w:customStyle="1" w:styleId="BCChecklist">
    <w:name w:val="BC Checklist"/>
    <w:basedOn w:val="BCTableChecklist"/>
    <w:link w:val="BCChecklistChar"/>
    <w:qFormat/>
    <w:rsid w:val="005C24FD"/>
  </w:style>
  <w:style w:type="character" w:customStyle="1" w:styleId="BCChecklistChar">
    <w:name w:val="BC Checklist Char"/>
    <w:basedOn w:val="DefaultParagraphFont"/>
    <w:link w:val="BCChecklist"/>
    <w:rsid w:val="005C24FD"/>
    <w:rPr>
      <w:sz w:val="20"/>
      <w:szCs w:val="20"/>
    </w:rPr>
  </w:style>
  <w:style w:type="paragraph" w:customStyle="1" w:styleId="BCTableChecklist">
    <w:name w:val="BC Table Checklist"/>
    <w:basedOn w:val="BCBody"/>
    <w:link w:val="BCTableChecklistChar"/>
    <w:rsid w:val="005C24FD"/>
    <w:pPr>
      <w:spacing w:before="20"/>
    </w:pPr>
    <w:rPr>
      <w:sz w:val="20"/>
      <w:szCs w:val="20"/>
    </w:rPr>
  </w:style>
  <w:style w:type="character" w:customStyle="1" w:styleId="BCTableChecklistChar">
    <w:name w:val="BC Table Checklist Char"/>
    <w:basedOn w:val="BCBodyChar"/>
    <w:link w:val="BCTableChecklist"/>
    <w:rsid w:val="005C24FD"/>
    <w:rPr>
      <w:kern w:val="0"/>
      <w:sz w:val="20"/>
      <w:szCs w:val="20"/>
      <w14:ligatures w14:val="none"/>
    </w:rPr>
  </w:style>
  <w:style w:type="paragraph" w:customStyle="1" w:styleId="BCProcessParagraph">
    <w:name w:val="BC Process Paragraph"/>
    <w:basedOn w:val="Normal"/>
    <w:link w:val="BCProcessParagraphChar"/>
    <w:qFormat/>
    <w:rsid w:val="005C24FD"/>
    <w:pPr>
      <w:ind w:left="1134"/>
    </w:pPr>
  </w:style>
  <w:style w:type="paragraph" w:customStyle="1" w:styleId="BCProcessTitle">
    <w:name w:val="BC Process Title"/>
    <w:basedOn w:val="MinorTitleBold"/>
    <w:link w:val="BCProcessTitleChar"/>
    <w:qFormat/>
    <w:rsid w:val="005C24FD"/>
    <w:rPr>
      <w:noProof/>
    </w:rPr>
  </w:style>
  <w:style w:type="character" w:customStyle="1" w:styleId="BCProcessParagraphChar">
    <w:name w:val="BC Process Paragraph Char"/>
    <w:basedOn w:val="DefaultParagraphFont"/>
    <w:link w:val="BCProcessParagraph"/>
    <w:rsid w:val="005C24FD"/>
  </w:style>
  <w:style w:type="character" w:customStyle="1" w:styleId="BCProcessTitleChar">
    <w:name w:val="BC Process Title Char"/>
    <w:basedOn w:val="MinorTitleBoldChar"/>
    <w:link w:val="BCProcessTitle"/>
    <w:rsid w:val="005C24FD"/>
    <w:rPr>
      <w:b/>
      <w:bCs/>
      <w:noProof/>
      <w:sz w:val="24"/>
      <w:szCs w:val="24"/>
    </w:rPr>
  </w:style>
  <w:style w:type="paragraph" w:styleId="ListParagraph">
    <w:name w:val="List Paragraph"/>
    <w:aliases w:val="BC Bullet Paragraph"/>
    <w:basedOn w:val="Normal"/>
    <w:uiPriority w:val="34"/>
    <w:qFormat/>
    <w:rsid w:val="00C04874"/>
    <w:pPr>
      <w:numPr>
        <w:ilvl w:val="1"/>
        <w:numId w:val="2"/>
      </w:numPr>
    </w:pPr>
  </w:style>
  <w:style w:type="character" w:styleId="Emphasis">
    <w:name w:val="Emphasis"/>
    <w:basedOn w:val="DefaultParagraphFont"/>
    <w:uiPriority w:val="20"/>
    <w:rsid w:val="00886B58"/>
    <w:rPr>
      <w:i/>
      <w:iCs/>
    </w:rPr>
  </w:style>
  <w:style w:type="paragraph" w:customStyle="1" w:styleId="BCH1">
    <w:name w:val="BC H1"/>
    <w:next w:val="BCH2"/>
    <w:link w:val="BCH1Char"/>
    <w:autoRedefine/>
    <w:qFormat/>
    <w:rsid w:val="001C44FF"/>
    <w:pPr>
      <w:jc w:val="right"/>
    </w:pPr>
    <w:rPr>
      <w:rFonts w:ascii="Trebuchet MS" w:hAnsi="Trebuchet MS" w:cs="Microsoft Sans Serif"/>
      <w:b/>
      <w:bCs/>
      <w:color w:val="800000"/>
      <w:kern w:val="0"/>
      <w:sz w:val="84"/>
      <w:szCs w:val="84"/>
      <w14:ligatures w14:val="none"/>
    </w:rPr>
  </w:style>
  <w:style w:type="paragraph" w:customStyle="1" w:styleId="BCH2">
    <w:name w:val="BC H2"/>
    <w:basedOn w:val="BCH1"/>
    <w:next w:val="BCH3"/>
    <w:link w:val="BCH2Char"/>
    <w:autoRedefine/>
    <w:qFormat/>
    <w:rsid w:val="006218F0"/>
    <w:rPr>
      <w:sz w:val="40"/>
      <w:szCs w:val="40"/>
    </w:rPr>
  </w:style>
  <w:style w:type="character" w:customStyle="1" w:styleId="BCH1Char">
    <w:name w:val="BC H1 Char"/>
    <w:basedOn w:val="DefaultParagraphFont"/>
    <w:link w:val="BCH1"/>
    <w:rsid w:val="001C44FF"/>
    <w:rPr>
      <w:rFonts w:ascii="Trebuchet MS" w:hAnsi="Trebuchet MS" w:cs="Microsoft Sans Serif"/>
      <w:b/>
      <w:bCs/>
      <w:color w:val="800000"/>
      <w:kern w:val="0"/>
      <w:sz w:val="84"/>
      <w:szCs w:val="84"/>
      <w14:ligatures w14:val="none"/>
    </w:rPr>
  </w:style>
  <w:style w:type="paragraph" w:customStyle="1" w:styleId="BCH3">
    <w:name w:val="BC H3"/>
    <w:basedOn w:val="BCH1"/>
    <w:next w:val="BCBody"/>
    <w:link w:val="BCH3Char"/>
    <w:autoRedefine/>
    <w:qFormat/>
    <w:rsid w:val="006218F0"/>
    <w:rPr>
      <w:sz w:val="32"/>
      <w:szCs w:val="32"/>
    </w:rPr>
  </w:style>
  <w:style w:type="character" w:customStyle="1" w:styleId="BCH2Char">
    <w:name w:val="BC H2 Char"/>
    <w:basedOn w:val="BCH1Char"/>
    <w:link w:val="BCH2"/>
    <w:rsid w:val="006218F0"/>
    <w:rPr>
      <w:rFonts w:ascii="Trebuchet MS" w:hAnsi="Trebuchet MS" w:cs="Microsoft Sans Serif"/>
      <w:b/>
      <w:bCs/>
      <w:color w:val="800000"/>
      <w:kern w:val="0"/>
      <w:sz w:val="40"/>
      <w:szCs w:val="40"/>
      <w14:ligatures w14:val="none"/>
    </w:rPr>
  </w:style>
  <w:style w:type="paragraph" w:customStyle="1" w:styleId="BCHeader">
    <w:name w:val="BC Header"/>
    <w:basedOn w:val="Title"/>
    <w:next w:val="BCBody"/>
    <w:link w:val="BCHeaderChar"/>
    <w:autoRedefine/>
    <w:rsid w:val="00E70D70"/>
    <w:rPr>
      <w:sz w:val="56"/>
      <w:szCs w:val="96"/>
    </w:rPr>
  </w:style>
  <w:style w:type="character" w:customStyle="1" w:styleId="BCH3Char">
    <w:name w:val="BC H3 Char"/>
    <w:basedOn w:val="BCH1Char"/>
    <w:link w:val="BCH3"/>
    <w:rsid w:val="006218F0"/>
    <w:rPr>
      <w:rFonts w:ascii="Trebuchet MS" w:hAnsi="Trebuchet MS" w:cs="Microsoft Sans Serif"/>
      <w:b/>
      <w:bCs/>
      <w:color w:val="800000"/>
      <w:kern w:val="0"/>
      <w:sz w:val="32"/>
      <w:szCs w:val="32"/>
      <w14:ligatures w14:val="none"/>
    </w:rPr>
  </w:style>
  <w:style w:type="character" w:customStyle="1" w:styleId="BCHeaderChar">
    <w:name w:val="BC Header Char"/>
    <w:basedOn w:val="TitleChar"/>
    <w:link w:val="BCHeader"/>
    <w:rsid w:val="00E70D70"/>
    <w:rPr>
      <w:rFonts w:ascii="Trebuchet MS" w:hAnsi="Trebuchet MS" w:cs="Microsoft Sans Serif"/>
      <w:b/>
      <w:bCs/>
      <w:color w:val="800000"/>
      <w:sz w:val="56"/>
      <w:szCs w:val="96"/>
    </w:rPr>
  </w:style>
  <w:style w:type="character" w:styleId="UnresolvedMention">
    <w:name w:val="Unresolved Mention"/>
    <w:basedOn w:val="DefaultParagraphFont"/>
    <w:uiPriority w:val="99"/>
    <w:semiHidden/>
    <w:unhideWhenUsed/>
    <w:rsid w:val="004E2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bookings@bentleycopse.org.uk" TargetMode="External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F5D639E71CF94E9A75E7691275E1C9" ma:contentTypeVersion="16" ma:contentTypeDescription="Create a new document." ma:contentTypeScope="" ma:versionID="45a7083e488580087f69295667738f37">
  <xsd:schema xmlns:xsd="http://www.w3.org/2001/XMLSchema" xmlns:xs="http://www.w3.org/2001/XMLSchema" xmlns:p="http://schemas.microsoft.com/office/2006/metadata/properties" xmlns:ns2="85949dda-ac3e-4770-b409-778254f706ab" xmlns:ns3="34cd1610-6586-433e-952e-f6e756eb8292" targetNamespace="http://schemas.microsoft.com/office/2006/metadata/properties" ma:root="true" ma:fieldsID="8842b696475a9cb4fb4fd5317e41292c" ns2:_="" ns3:_="">
    <xsd:import namespace="85949dda-ac3e-4770-b409-778254f706ab"/>
    <xsd:import namespace="34cd1610-6586-433e-952e-f6e756eb82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9dda-ac3e-4770-b409-778254f706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3987c82-242d-4dc8-a98c-9a6caac69b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d1610-6586-433e-952e-f6e756eb82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88490b9-6b92-483c-80bd-8244ace212ee}" ma:internalName="TaxCatchAll" ma:showField="CatchAllData" ma:web="34cd1610-6586-433e-952e-f6e756eb82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9dda-ac3e-4770-b409-778254f706ab">
      <Terms xmlns="http://schemas.microsoft.com/office/infopath/2007/PartnerControls"/>
    </lcf76f155ced4ddcb4097134ff3c332f>
    <TaxCatchAll xmlns="34cd1610-6586-433e-952e-f6e756eb829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3DF174-3462-4F83-95A7-4C580C0B6A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9dda-ac3e-4770-b409-778254f706ab"/>
    <ds:schemaRef ds:uri="34cd1610-6586-433e-952e-f6e756eb82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F84CC-A3B2-42A5-BEE7-C84FE0E86D28}">
  <ds:schemaRefs>
    <ds:schemaRef ds:uri="http://schemas.microsoft.com/office/2006/metadata/properties"/>
    <ds:schemaRef ds:uri="http://schemas.microsoft.com/office/infopath/2007/PartnerControls"/>
    <ds:schemaRef ds:uri="85949dda-ac3e-4770-b409-778254f706ab"/>
    <ds:schemaRef ds:uri="34cd1610-6586-433e-952e-f6e756eb8292"/>
  </ds:schemaRefs>
</ds:datastoreItem>
</file>

<file path=customXml/itemProps3.xml><?xml version="1.0" encoding="utf-8"?>
<ds:datastoreItem xmlns:ds="http://schemas.openxmlformats.org/officeDocument/2006/customXml" ds:itemID="{D57B58CD-15AB-4FB5-80AF-F5D2061BD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 Yates</dc:creator>
  <cp:keywords/>
  <dc:description/>
  <cp:lastModifiedBy>Jen Yates</cp:lastModifiedBy>
  <cp:revision>11</cp:revision>
  <cp:lastPrinted>2023-05-23T15:53:00Z</cp:lastPrinted>
  <dcterms:created xsi:type="dcterms:W3CDTF">2023-05-23T15:54:00Z</dcterms:created>
  <dcterms:modified xsi:type="dcterms:W3CDTF">2023-05-23T16:03:00Z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0x010100AFF5D639E71CF94E9A75E7691275E1C9</vt:lpwstr>
  </property>
  <property fmtid="{D5CDD505-2E9C-101B-9397-08002B2CF9AE}" pid="3" name="MediaServiceImageTags">
    <vt:lpwstr/>
  </property>
</Properties>
</file>